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4F8" w:rsidRDefault="00E4230B" w:rsidP="00E4230B">
      <w:pPr>
        <w:jc w:val="center"/>
        <w:rPr>
          <w:rFonts w:ascii="Times New Roman" w:hAnsi="Times New Roman" w:cs="Times New Roman"/>
          <w:sz w:val="24"/>
        </w:rPr>
      </w:pPr>
      <w:r w:rsidRPr="00E4230B">
        <w:rPr>
          <w:rFonts w:ascii="Times New Roman" w:hAnsi="Times New Roman" w:cs="Times New Roman"/>
          <w:sz w:val="24"/>
        </w:rPr>
        <w:t>Тема: "Соотношения между сторонами и углами треугольника. Неравенство треугольников"</w:t>
      </w:r>
    </w:p>
    <w:p w:rsidR="00E4230B" w:rsidRDefault="00E4230B" w:rsidP="00E4230B">
      <w:pPr>
        <w:jc w:val="center"/>
        <w:rPr>
          <w:rFonts w:ascii="Times New Roman" w:hAnsi="Times New Roman" w:cs="Times New Roman"/>
          <w:sz w:val="24"/>
        </w:rPr>
      </w:pPr>
    </w:p>
    <w:p w:rsidR="00E4230B" w:rsidRDefault="00E4230B" w:rsidP="00E4230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Цель: учащиеся будут знать соотношение сторон треугольника и неравенство треугольников.</w:t>
      </w:r>
    </w:p>
    <w:p w:rsidR="000E3F3D" w:rsidRPr="00F20DA1" w:rsidRDefault="00E4230B" w:rsidP="00F20DA1">
      <w:pPr>
        <w:pStyle w:val="ab"/>
        <w:rPr>
          <w:rFonts w:ascii="Times New Roman" w:hAnsi="Times New Roman" w:cs="Times New Roman"/>
          <w:sz w:val="24"/>
        </w:rPr>
      </w:pPr>
      <w:r w:rsidRPr="00F20DA1">
        <w:rPr>
          <w:rFonts w:ascii="Times New Roman" w:hAnsi="Times New Roman" w:cs="Times New Roman"/>
          <w:sz w:val="24"/>
        </w:rPr>
        <w:t xml:space="preserve">Задачи: </w:t>
      </w:r>
      <w:r w:rsidR="0033242A" w:rsidRPr="00F20DA1">
        <w:rPr>
          <w:rFonts w:ascii="Times New Roman" w:hAnsi="Times New Roman" w:cs="Times New Roman"/>
          <w:sz w:val="24"/>
        </w:rPr>
        <w:t xml:space="preserve">1. </w:t>
      </w:r>
      <w:r w:rsidR="000E3F3D" w:rsidRPr="00F20DA1">
        <w:rPr>
          <w:rFonts w:ascii="Times New Roman" w:hAnsi="Times New Roman" w:cs="Times New Roman"/>
          <w:sz w:val="24"/>
        </w:rPr>
        <w:t>рассмотреть соотношение сторон и углов треугольника.</w:t>
      </w:r>
    </w:p>
    <w:p w:rsidR="0033242A" w:rsidRPr="00F20DA1" w:rsidRDefault="0033242A" w:rsidP="00F20DA1">
      <w:pPr>
        <w:pStyle w:val="ab"/>
        <w:rPr>
          <w:rFonts w:ascii="Times New Roman" w:hAnsi="Times New Roman" w:cs="Times New Roman"/>
          <w:sz w:val="24"/>
        </w:rPr>
      </w:pPr>
      <w:r w:rsidRPr="00F20DA1">
        <w:rPr>
          <w:rFonts w:ascii="Times New Roman" w:hAnsi="Times New Roman" w:cs="Times New Roman"/>
          <w:sz w:val="24"/>
        </w:rPr>
        <w:t>2. рассмотреть теорему неравенство треугольников</w:t>
      </w:r>
    </w:p>
    <w:p w:rsidR="0033242A" w:rsidRPr="00F20DA1" w:rsidRDefault="002E4F15" w:rsidP="00F20DA1">
      <w:pPr>
        <w:pStyle w:val="ab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ходе проведения </w:t>
      </w:r>
      <w:r w:rsidR="0033242A" w:rsidRPr="00F20DA1">
        <w:rPr>
          <w:rFonts w:ascii="Times New Roman" w:hAnsi="Times New Roman" w:cs="Times New Roman"/>
          <w:sz w:val="24"/>
        </w:rPr>
        <w:t>работы</w:t>
      </w:r>
      <w:r>
        <w:rPr>
          <w:rFonts w:ascii="Times New Roman" w:hAnsi="Times New Roman" w:cs="Times New Roman"/>
          <w:sz w:val="24"/>
        </w:rPr>
        <w:t xml:space="preserve"> в  парах </w:t>
      </w:r>
      <w:r w:rsidR="0033242A" w:rsidRPr="00F20DA1">
        <w:rPr>
          <w:rFonts w:ascii="Times New Roman" w:hAnsi="Times New Roman" w:cs="Times New Roman"/>
          <w:sz w:val="24"/>
        </w:rPr>
        <w:t xml:space="preserve"> на уроке воспитывать в учащихся умение слушать своего товарища, чувство взаимопомощи и взаимоподдержки.</w:t>
      </w:r>
    </w:p>
    <w:p w:rsidR="0033242A" w:rsidRPr="00F20DA1" w:rsidRDefault="0033242A" w:rsidP="00F20DA1">
      <w:pPr>
        <w:pStyle w:val="ab"/>
        <w:rPr>
          <w:rFonts w:ascii="Times New Roman" w:hAnsi="Times New Roman" w:cs="Times New Roman"/>
          <w:sz w:val="24"/>
        </w:rPr>
      </w:pPr>
      <w:r w:rsidRPr="00F20DA1">
        <w:rPr>
          <w:rFonts w:ascii="Times New Roman" w:hAnsi="Times New Roman" w:cs="Times New Roman"/>
          <w:sz w:val="24"/>
        </w:rPr>
        <w:t>Развивать математическую речь учащихся в процессе выполнения устной работы по воспроизведению теоретического материала.</w:t>
      </w:r>
    </w:p>
    <w:p w:rsidR="0033242A" w:rsidRPr="00F20DA1" w:rsidRDefault="0033242A" w:rsidP="00F20DA1">
      <w:pPr>
        <w:pStyle w:val="ab"/>
        <w:rPr>
          <w:rFonts w:ascii="Times New Roman" w:hAnsi="Times New Roman" w:cs="Times New Roman"/>
          <w:sz w:val="24"/>
        </w:rPr>
      </w:pPr>
      <w:r w:rsidRPr="00F20DA1">
        <w:rPr>
          <w:rFonts w:ascii="Times New Roman" w:hAnsi="Times New Roman" w:cs="Times New Roman"/>
          <w:sz w:val="24"/>
        </w:rPr>
        <w:t>Развивать у школьников самостоятельность мышления в ходе проведения дифференцированной индивидуальной работы.</w:t>
      </w:r>
    </w:p>
    <w:p w:rsidR="0033242A" w:rsidRDefault="0033242A" w:rsidP="000E3F3D">
      <w:pPr>
        <w:tabs>
          <w:tab w:val="left" w:pos="5829"/>
        </w:tabs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</w:t>
      </w:r>
      <w:r w:rsidR="000E3F3D">
        <w:rPr>
          <w:rFonts w:ascii="Times New Roman" w:hAnsi="Times New Roman" w:cs="Times New Roman"/>
          <w:sz w:val="24"/>
        </w:rPr>
        <w:t xml:space="preserve">Эпиграф «Геометрия есть искусство правильно рассуждать на неправильных чертежах. </w:t>
      </w:r>
    </w:p>
    <w:p w:rsidR="00E4230B" w:rsidRDefault="000E3F3D" w:rsidP="000E3F3D">
      <w:pPr>
        <w:tabs>
          <w:tab w:val="left" w:pos="5829"/>
        </w:tabs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Пойа Д.</w:t>
      </w:r>
    </w:p>
    <w:p w:rsidR="000E3F3D" w:rsidRPr="0033242A" w:rsidRDefault="000E3F3D" w:rsidP="0033242A">
      <w:pPr>
        <w:tabs>
          <w:tab w:val="left" w:pos="5829"/>
        </w:tabs>
        <w:rPr>
          <w:rFonts w:ascii="Times New Roman" w:hAnsi="Times New Roman" w:cs="Times New Roman"/>
          <w:b/>
          <w:sz w:val="24"/>
        </w:rPr>
      </w:pPr>
      <w:r w:rsidRPr="0033242A">
        <w:rPr>
          <w:rFonts w:ascii="Times New Roman" w:hAnsi="Times New Roman" w:cs="Times New Roman"/>
          <w:b/>
          <w:sz w:val="24"/>
        </w:rPr>
        <w:t>Ход урока:</w:t>
      </w:r>
    </w:p>
    <w:p w:rsidR="000E3F3D" w:rsidRDefault="000E3F3D" w:rsidP="0033242A">
      <w:pPr>
        <w:pStyle w:val="a3"/>
        <w:numPr>
          <w:ilvl w:val="0"/>
          <w:numId w:val="1"/>
        </w:numPr>
        <w:tabs>
          <w:tab w:val="left" w:pos="5829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Орг момент.  Психологический настрой</w:t>
      </w:r>
    </w:p>
    <w:p w:rsidR="00006B28" w:rsidRPr="00006B28" w:rsidRDefault="00EC7FD5" w:rsidP="00006B28">
      <w:pPr>
        <w:tabs>
          <w:tab w:val="left" w:pos="5829"/>
        </w:tabs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006B28" w:rsidRPr="00006B28">
        <w:rPr>
          <w:rFonts w:ascii="Times New Roman" w:hAnsi="Times New Roman" w:cs="Times New Roman"/>
          <w:sz w:val="24"/>
        </w:rPr>
        <w:t>.Устная работа.</w:t>
      </w:r>
    </w:p>
    <w:p w:rsidR="00006B28" w:rsidRDefault="00006B28" w:rsidP="00006B28">
      <w:pPr>
        <w:tabs>
          <w:tab w:val="left" w:pos="5829"/>
        </w:tabs>
        <w:ind w:left="360"/>
        <w:rPr>
          <w:rFonts w:ascii="Times New Roman" w:hAnsi="Times New Roman" w:cs="Times New Roman"/>
          <w:sz w:val="24"/>
        </w:rPr>
      </w:pPr>
      <w:r w:rsidRPr="00006B28">
        <w:rPr>
          <w:rFonts w:ascii="Times New Roman" w:hAnsi="Times New Roman" w:cs="Times New Roman"/>
          <w:sz w:val="24"/>
        </w:rPr>
        <w:t xml:space="preserve"> - </w:t>
      </w:r>
      <w:r>
        <w:rPr>
          <w:rFonts w:ascii="Times New Roman" w:hAnsi="Times New Roman" w:cs="Times New Roman"/>
          <w:sz w:val="24"/>
        </w:rPr>
        <w:t>Отметь  вершины треугольника.</w:t>
      </w:r>
    </w:p>
    <w:p w:rsidR="00006B28" w:rsidRDefault="00006B28" w:rsidP="00006B28">
      <w:pPr>
        <w:tabs>
          <w:tab w:val="left" w:pos="5829"/>
        </w:tabs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006B28">
        <w:rPr>
          <w:rFonts w:ascii="Times New Roman" w:hAnsi="Times New Roman" w:cs="Times New Roman"/>
          <w:sz w:val="24"/>
        </w:rPr>
        <w:t>Найти неизвестные углы треугольника.</w:t>
      </w:r>
    </w:p>
    <w:p w:rsidR="00EC7FD5" w:rsidRDefault="00EC7FD5" w:rsidP="00AD29FF">
      <w:pPr>
        <w:tabs>
          <w:tab w:val="left" w:pos="5829"/>
        </w:tabs>
        <w:ind w:left="-567"/>
        <w:rPr>
          <w:rFonts w:ascii="Times New Roman" w:hAnsi="Times New Roman" w:cs="Times New Roman"/>
          <w:sz w:val="24"/>
        </w:rPr>
      </w:pPr>
    </w:p>
    <w:p w:rsidR="00006B28" w:rsidRDefault="00006B28" w:rsidP="00AD29FF">
      <w:pPr>
        <w:tabs>
          <w:tab w:val="left" w:pos="5829"/>
        </w:tabs>
        <w:ind w:left="-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937901" cy="3095931"/>
            <wp:effectExtent l="19050" t="0" r="5699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478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901" cy="3095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DA1" w:rsidRDefault="00F20DA1" w:rsidP="00AD29FF">
      <w:pPr>
        <w:tabs>
          <w:tab w:val="left" w:pos="5829"/>
        </w:tabs>
        <w:ind w:left="-567"/>
        <w:rPr>
          <w:rFonts w:ascii="Times New Roman" w:hAnsi="Times New Roman" w:cs="Times New Roman"/>
          <w:sz w:val="24"/>
        </w:rPr>
      </w:pPr>
    </w:p>
    <w:p w:rsidR="00F20DA1" w:rsidRDefault="00F20DA1" w:rsidP="00AD29FF">
      <w:pPr>
        <w:tabs>
          <w:tab w:val="left" w:pos="5829"/>
        </w:tabs>
        <w:ind w:left="-567"/>
        <w:rPr>
          <w:rFonts w:ascii="Times New Roman" w:hAnsi="Times New Roman" w:cs="Times New Roman"/>
          <w:sz w:val="24"/>
        </w:rPr>
      </w:pPr>
    </w:p>
    <w:p w:rsidR="00F20DA1" w:rsidRDefault="00F20DA1" w:rsidP="00AD29FF">
      <w:pPr>
        <w:tabs>
          <w:tab w:val="left" w:pos="5829"/>
        </w:tabs>
        <w:ind w:left="-567"/>
        <w:rPr>
          <w:rFonts w:ascii="Times New Roman" w:hAnsi="Times New Roman" w:cs="Times New Roman"/>
          <w:sz w:val="24"/>
        </w:rPr>
      </w:pPr>
    </w:p>
    <w:p w:rsidR="00AD29FF" w:rsidRDefault="00766B4E" w:rsidP="00006B28">
      <w:pPr>
        <w:tabs>
          <w:tab w:val="left" w:pos="5829"/>
        </w:tabs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inline distT="0" distB="0" distL="0" distR="0">
            <wp:extent cx="4048125" cy="1258552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776" cy="1262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B28" w:rsidRDefault="00AD29FF" w:rsidP="00006B28">
      <w:pPr>
        <w:tabs>
          <w:tab w:val="left" w:pos="5829"/>
        </w:tabs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Уч-ся по одному называют треугольники, определяют вид, находят неизвестные элементы.</w:t>
      </w:r>
    </w:p>
    <w:p w:rsidR="00AD29FF" w:rsidRDefault="00EC7FD5" w:rsidP="00006B28">
      <w:pPr>
        <w:tabs>
          <w:tab w:val="left" w:pos="5829"/>
        </w:tabs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Готовимся к ЕНТ:</w:t>
      </w:r>
    </w:p>
    <w:p w:rsidR="00AD29FF" w:rsidRPr="00AD29FF" w:rsidRDefault="00AD29FF" w:rsidP="00AD29FF">
      <w:pPr>
        <w:tabs>
          <w:tab w:val="left" w:pos="5829"/>
        </w:tabs>
        <w:ind w:left="360"/>
        <w:rPr>
          <w:rFonts w:ascii="Times New Roman" w:hAnsi="Times New Roman" w:cs="Times New Roman"/>
          <w:sz w:val="24"/>
        </w:rPr>
      </w:pPr>
      <w:r w:rsidRPr="00AD29FF">
        <w:rPr>
          <w:rFonts w:ascii="Times New Roman" w:hAnsi="Times New Roman" w:cs="Times New Roman"/>
          <w:sz w:val="24"/>
        </w:rPr>
        <w:t xml:space="preserve">Задача 1. В треугольнике ABC АD- биссектриса, С=103°, CAD=4°. </w:t>
      </w:r>
    </w:p>
    <w:p w:rsidR="00EC7FD5" w:rsidRDefault="00AD29FF" w:rsidP="00AD29FF">
      <w:pPr>
        <w:tabs>
          <w:tab w:val="left" w:pos="5829"/>
        </w:tabs>
        <w:ind w:left="360"/>
        <w:rPr>
          <w:rFonts w:ascii="Times New Roman" w:hAnsi="Times New Roman" w:cs="Times New Roman"/>
          <w:sz w:val="24"/>
        </w:rPr>
      </w:pPr>
      <w:r w:rsidRPr="00AD29FF">
        <w:rPr>
          <w:rFonts w:ascii="Times New Roman" w:hAnsi="Times New Roman" w:cs="Times New Roman"/>
          <w:sz w:val="24"/>
        </w:rPr>
        <w:t xml:space="preserve"> Найдите В.</w:t>
      </w:r>
      <w:r w:rsidR="00EC7FD5">
        <w:rPr>
          <w:rFonts w:ascii="Times New Roman" w:hAnsi="Times New Roman" w:cs="Times New Roman"/>
          <w:sz w:val="24"/>
        </w:rPr>
        <w:t xml:space="preserve"> </w:t>
      </w:r>
      <w:r w:rsidRPr="00AD29FF">
        <w:rPr>
          <w:rFonts w:ascii="Times New Roman" w:hAnsi="Times New Roman" w:cs="Times New Roman"/>
          <w:sz w:val="24"/>
        </w:rPr>
        <w:t xml:space="preserve"> </w:t>
      </w:r>
    </w:p>
    <w:p w:rsidR="00AD29FF" w:rsidRDefault="00EC7FD5" w:rsidP="00AD29FF">
      <w:pPr>
        <w:tabs>
          <w:tab w:val="left" w:pos="5829"/>
        </w:tabs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1901825</wp:posOffset>
            </wp:positionH>
            <wp:positionV relativeFrom="paragraph">
              <wp:posOffset>126365</wp:posOffset>
            </wp:positionV>
            <wp:extent cx="2349500" cy="1497965"/>
            <wp:effectExtent l="19050" t="0" r="0" b="0"/>
            <wp:wrapTight wrapText="bothSides">
              <wp:wrapPolygon edited="0">
                <wp:start x="-175" y="0"/>
                <wp:lineTo x="-175" y="21426"/>
                <wp:lineTo x="21542" y="21426"/>
                <wp:lineTo x="21542" y="0"/>
                <wp:lineTo x="-175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60431" b="747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1497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29FF" w:rsidRPr="00AD29FF">
        <w:rPr>
          <w:rFonts w:ascii="Times New Roman" w:hAnsi="Times New Roman" w:cs="Times New Roman"/>
          <w:sz w:val="24"/>
        </w:rPr>
        <w:t>Решение.</w:t>
      </w:r>
      <w:r w:rsidRPr="00EC7FD5">
        <w:rPr>
          <w:rFonts w:ascii="Times New Roman" w:hAnsi="Times New Roman" w:cs="Times New Roman"/>
          <w:sz w:val="24"/>
        </w:rPr>
        <w:t xml:space="preserve"> </w:t>
      </w:r>
    </w:p>
    <w:p w:rsidR="00EC7FD5" w:rsidRDefault="00EC7FD5" w:rsidP="00006B28">
      <w:pPr>
        <w:tabs>
          <w:tab w:val="left" w:pos="5829"/>
        </w:tabs>
        <w:ind w:left="360"/>
        <w:rPr>
          <w:rFonts w:ascii="Times New Roman" w:hAnsi="Times New Roman" w:cs="Times New Roman"/>
          <w:sz w:val="24"/>
        </w:rPr>
      </w:pPr>
    </w:p>
    <w:p w:rsidR="00EC7FD5" w:rsidRPr="00EC7FD5" w:rsidRDefault="00EC7FD5" w:rsidP="00EC7FD5">
      <w:pPr>
        <w:rPr>
          <w:rFonts w:ascii="Times New Roman" w:hAnsi="Times New Roman" w:cs="Times New Roman"/>
          <w:sz w:val="24"/>
        </w:rPr>
      </w:pPr>
    </w:p>
    <w:p w:rsidR="00EC7FD5" w:rsidRPr="00EC7FD5" w:rsidRDefault="00EC7FD5" w:rsidP="00EC7FD5">
      <w:pPr>
        <w:rPr>
          <w:rFonts w:ascii="Times New Roman" w:hAnsi="Times New Roman" w:cs="Times New Roman"/>
          <w:sz w:val="24"/>
        </w:rPr>
      </w:pPr>
    </w:p>
    <w:p w:rsidR="00EC7FD5" w:rsidRDefault="00EC7FD5" w:rsidP="00EC7FD5">
      <w:pPr>
        <w:rPr>
          <w:rFonts w:ascii="Times New Roman" w:hAnsi="Times New Roman" w:cs="Times New Roman"/>
          <w:sz w:val="24"/>
        </w:rPr>
      </w:pPr>
    </w:p>
    <w:p w:rsidR="00EC7FD5" w:rsidRDefault="00EC7FD5" w:rsidP="00EC7FD5">
      <w:pPr>
        <w:rPr>
          <w:rFonts w:ascii="Times New Roman" w:hAnsi="Times New Roman" w:cs="Times New Roman"/>
          <w:sz w:val="24"/>
        </w:rPr>
      </w:pPr>
    </w:p>
    <w:p w:rsidR="00AD29FF" w:rsidRDefault="00EC7FD5" w:rsidP="00EC7FD5">
      <w:pPr>
        <w:tabs>
          <w:tab w:val="left" w:pos="1509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EC7FD5" w:rsidRDefault="00EC7FD5" w:rsidP="00EC7FD5">
      <w:pPr>
        <w:pStyle w:val="a3"/>
        <w:numPr>
          <w:ilvl w:val="0"/>
          <w:numId w:val="2"/>
        </w:numPr>
        <w:tabs>
          <w:tab w:val="left" w:pos="1509"/>
        </w:tabs>
        <w:rPr>
          <w:rFonts w:ascii="Times New Roman" w:hAnsi="Times New Roman" w:cs="Times New Roman"/>
          <w:sz w:val="24"/>
        </w:rPr>
      </w:pPr>
      <w:r w:rsidRPr="00EC7FD5">
        <w:rPr>
          <w:rFonts w:ascii="Times New Roman" w:hAnsi="Times New Roman" w:cs="Times New Roman"/>
          <w:sz w:val="24"/>
        </w:rPr>
        <w:t>Исследуем треугольники:</w:t>
      </w:r>
    </w:p>
    <w:p w:rsidR="0030246E" w:rsidRPr="0030246E" w:rsidRDefault="0030246E" w:rsidP="0030246E">
      <w:pPr>
        <w:pStyle w:val="a3"/>
        <w:numPr>
          <w:ilvl w:val="0"/>
          <w:numId w:val="3"/>
        </w:numPr>
        <w:tabs>
          <w:tab w:val="left" w:pos="1509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Определите углы треугольника</w:t>
      </w:r>
    </w:p>
    <w:p w:rsidR="00EC7FD5" w:rsidRPr="00EC7FD5" w:rsidRDefault="0030246E" w:rsidP="00EC7FD5">
      <w:pPr>
        <w:tabs>
          <w:tab w:val="left" w:pos="1509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2145182" cy="1295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66" t="9091" r="5435" b="9740"/>
                    <a:stretch/>
                  </pic:blipFill>
                  <pic:spPr bwMode="auto">
                    <a:xfrm>
                      <a:off x="0" y="0"/>
                      <a:ext cx="2147211" cy="129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20DA1" w:rsidRDefault="0030246E" w:rsidP="00EC7FD5">
      <w:pPr>
        <w:pStyle w:val="a3"/>
        <w:tabs>
          <w:tab w:val="left" w:pos="1509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Определите стороны треугольника</w:t>
      </w:r>
    </w:p>
    <w:p w:rsidR="00F20DA1" w:rsidRDefault="0030246E" w:rsidP="0030246E">
      <w:pPr>
        <w:pStyle w:val="a3"/>
        <w:numPr>
          <w:ilvl w:val="0"/>
          <w:numId w:val="1"/>
        </w:numPr>
        <w:tabs>
          <w:tab w:val="left" w:pos="1509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1609725" cy="101791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696" cy="102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DA1" w:rsidRDefault="00EE2DFF" w:rsidP="00EC7FD5">
      <w:pPr>
        <w:pStyle w:val="a3"/>
        <w:tabs>
          <w:tab w:val="left" w:pos="1509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Существуют ли такие треугольники?</w:t>
      </w:r>
    </w:p>
    <w:p w:rsidR="00F20DA1" w:rsidRDefault="0030246E" w:rsidP="0030246E">
      <w:pPr>
        <w:pStyle w:val="a3"/>
        <w:numPr>
          <w:ilvl w:val="0"/>
          <w:numId w:val="1"/>
        </w:numPr>
        <w:tabs>
          <w:tab w:val="left" w:pos="1509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inline distT="0" distB="0" distL="0" distR="0" wp14:anchorId="6CF952CF" wp14:editId="33EAB4A7">
            <wp:extent cx="2145182" cy="12954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66" t="9091" r="5435" b="9740"/>
                    <a:stretch/>
                  </pic:blipFill>
                  <pic:spPr bwMode="auto">
                    <a:xfrm>
                      <a:off x="0" y="0"/>
                      <a:ext cx="2147211" cy="129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246E" w:rsidRPr="0030246E" w:rsidRDefault="0030246E" w:rsidP="0030246E">
      <w:pPr>
        <w:pStyle w:val="a3"/>
        <w:rPr>
          <w:rFonts w:ascii="Times New Roman" w:hAnsi="Times New Roman" w:cs="Times New Roman"/>
          <w:sz w:val="24"/>
        </w:rPr>
      </w:pPr>
    </w:p>
    <w:p w:rsidR="0030246E" w:rsidRPr="0030246E" w:rsidRDefault="0030246E" w:rsidP="0030246E">
      <w:pPr>
        <w:pStyle w:val="a3"/>
        <w:numPr>
          <w:ilvl w:val="0"/>
          <w:numId w:val="1"/>
        </w:numPr>
        <w:tabs>
          <w:tab w:val="left" w:pos="1509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1637213" cy="9429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745" cy="946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DA1" w:rsidRDefault="00EE2DFF" w:rsidP="00EC7FD5">
      <w:pPr>
        <w:pStyle w:val="a3"/>
        <w:tabs>
          <w:tab w:val="left" w:pos="1509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Сделать выводы.</w:t>
      </w:r>
    </w:p>
    <w:p w:rsidR="00EE2DFF" w:rsidRDefault="00EE2DFF" w:rsidP="00EC7FD5">
      <w:pPr>
        <w:pStyle w:val="a3"/>
        <w:tabs>
          <w:tab w:val="left" w:pos="1509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Практическая часть.</w:t>
      </w:r>
    </w:p>
    <w:p w:rsidR="00EE2DFF" w:rsidRPr="00EE2DFF" w:rsidRDefault="00EE2DFF" w:rsidP="00EE2DFF">
      <w:pPr>
        <w:pStyle w:val="a3"/>
        <w:numPr>
          <w:ilvl w:val="0"/>
          <w:numId w:val="4"/>
        </w:numPr>
        <w:tabs>
          <w:tab w:val="left" w:pos="1509"/>
        </w:tabs>
        <w:rPr>
          <w:rFonts w:ascii="Times New Roman" w:hAnsi="Times New Roman" w:cs="Times New Roman"/>
          <w:sz w:val="24"/>
        </w:rPr>
      </w:pPr>
      <w:r w:rsidRPr="00EE2DFF">
        <w:rPr>
          <w:rFonts w:ascii="Times New Roman" w:hAnsi="Times New Roman" w:cs="Times New Roman"/>
          <w:b/>
          <w:bCs/>
          <w:sz w:val="24"/>
        </w:rPr>
        <w:t>Задача 1. Стороны треугольника 12, 18, 8. Найти меньший угол треугольника.</w:t>
      </w:r>
    </w:p>
    <w:p w:rsidR="00EE2DFF" w:rsidRPr="00EE2DFF" w:rsidRDefault="00EE2DFF" w:rsidP="00EE2DFF">
      <w:pPr>
        <w:pStyle w:val="a3"/>
        <w:tabs>
          <w:tab w:val="left" w:pos="1509"/>
        </w:tabs>
        <w:rPr>
          <w:rFonts w:ascii="Times New Roman" w:hAnsi="Times New Roman" w:cs="Times New Roman"/>
          <w:sz w:val="24"/>
        </w:rPr>
      </w:pPr>
      <w:r w:rsidRPr="00EE2DFF">
        <w:rPr>
          <w:rFonts w:ascii="Times New Roman" w:hAnsi="Times New Roman" w:cs="Times New Roman"/>
          <w:b/>
          <w:bCs/>
          <w:sz w:val="24"/>
        </w:rPr>
        <w:t>Задача 2. Углы треугольника 64</w:t>
      </w:r>
      <w:r w:rsidRPr="00EE2DFF">
        <w:rPr>
          <w:rFonts w:ascii="Times New Roman" w:hAnsi="Times New Roman" w:cs="Times New Roman"/>
          <w:b/>
          <w:bCs/>
          <w:sz w:val="24"/>
          <w:vertAlign w:val="superscript"/>
        </w:rPr>
        <w:t>0</w:t>
      </w:r>
      <w:r w:rsidRPr="00EE2DFF">
        <w:rPr>
          <w:rFonts w:ascii="Times New Roman" w:hAnsi="Times New Roman" w:cs="Times New Roman"/>
          <w:b/>
          <w:bCs/>
          <w:sz w:val="24"/>
        </w:rPr>
        <w:t>,74</w:t>
      </w:r>
      <w:r w:rsidRPr="00EE2DFF">
        <w:rPr>
          <w:rFonts w:ascii="Times New Roman" w:hAnsi="Times New Roman" w:cs="Times New Roman"/>
          <w:b/>
          <w:bCs/>
          <w:sz w:val="24"/>
          <w:vertAlign w:val="superscript"/>
        </w:rPr>
        <w:t>0</w:t>
      </w:r>
      <w:r w:rsidRPr="00EE2DFF">
        <w:rPr>
          <w:rFonts w:ascii="Times New Roman" w:hAnsi="Times New Roman" w:cs="Times New Roman"/>
          <w:b/>
          <w:bCs/>
          <w:sz w:val="24"/>
        </w:rPr>
        <w:t>. Найти меньшую сторону.</w:t>
      </w:r>
    </w:p>
    <w:p w:rsidR="00EE2DFF" w:rsidRPr="00EE2DFF" w:rsidRDefault="00EE2DFF" w:rsidP="00EE2DFF">
      <w:pPr>
        <w:pStyle w:val="a3"/>
        <w:tabs>
          <w:tab w:val="left" w:pos="1509"/>
        </w:tabs>
        <w:rPr>
          <w:rFonts w:ascii="Times New Roman" w:hAnsi="Times New Roman" w:cs="Times New Roman"/>
          <w:sz w:val="24"/>
        </w:rPr>
      </w:pPr>
      <w:r w:rsidRPr="00EE2DFF">
        <w:rPr>
          <w:rFonts w:ascii="Times New Roman" w:hAnsi="Times New Roman" w:cs="Times New Roman"/>
          <w:b/>
          <w:bCs/>
          <w:sz w:val="24"/>
        </w:rPr>
        <w:t>Задача 3. В равнобедренном треугольнике один из углов равен 100.Наити остальные углы</w:t>
      </w:r>
    </w:p>
    <w:p w:rsidR="00EE2DFF" w:rsidRDefault="00EE2DFF" w:rsidP="00EC7FD5">
      <w:pPr>
        <w:pStyle w:val="a3"/>
        <w:tabs>
          <w:tab w:val="left" w:pos="1509"/>
        </w:tabs>
        <w:rPr>
          <w:rFonts w:ascii="Times New Roman" w:hAnsi="Times New Roman" w:cs="Times New Roman"/>
          <w:sz w:val="24"/>
        </w:rPr>
      </w:pPr>
    </w:p>
    <w:p w:rsidR="00F20DA1" w:rsidRDefault="00EE2DFF" w:rsidP="00EE2DFF">
      <w:pPr>
        <w:pStyle w:val="a3"/>
        <w:numPr>
          <w:ilvl w:val="0"/>
          <w:numId w:val="4"/>
        </w:numPr>
        <w:tabs>
          <w:tab w:val="left" w:pos="1509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слайду определить треугольники.</w:t>
      </w:r>
    </w:p>
    <w:p w:rsidR="00EE2DFF" w:rsidRDefault="00EE2DFF" w:rsidP="00EE2DFF">
      <w:pPr>
        <w:pStyle w:val="a3"/>
        <w:tabs>
          <w:tab w:val="left" w:pos="1509"/>
        </w:tabs>
        <w:ind w:left="1080"/>
        <w:rPr>
          <w:rFonts w:ascii="Times New Roman" w:hAnsi="Times New Roman" w:cs="Times New Roman"/>
          <w:sz w:val="24"/>
        </w:rPr>
      </w:pPr>
      <w:r w:rsidRPr="00EE2DFF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2B9B3981" wp14:editId="1696451D">
            <wp:extent cx="2762250" cy="2071688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66615" cy="2074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DA1" w:rsidRDefault="00EE2DFF" w:rsidP="00EC7FD5">
      <w:pPr>
        <w:pStyle w:val="a3"/>
        <w:tabs>
          <w:tab w:val="left" w:pos="1509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Сделать выводы.</w:t>
      </w:r>
    </w:p>
    <w:p w:rsidR="00EE2DFF" w:rsidRDefault="00EE2DFF" w:rsidP="00EC7FD5">
      <w:pPr>
        <w:pStyle w:val="a3"/>
        <w:tabs>
          <w:tab w:val="left" w:pos="1509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Самостоятельная работа учащихся. Приложение.</w:t>
      </w:r>
    </w:p>
    <w:p w:rsidR="00EE2DFF" w:rsidRDefault="00EE2DFF" w:rsidP="00EC7FD5">
      <w:pPr>
        <w:pStyle w:val="a3"/>
        <w:tabs>
          <w:tab w:val="left" w:pos="1509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Итоги урока.</w:t>
      </w:r>
    </w:p>
    <w:p w:rsidR="00EE2DFF" w:rsidRDefault="00EE2DFF" w:rsidP="00EC7FD5">
      <w:pPr>
        <w:pStyle w:val="a3"/>
        <w:tabs>
          <w:tab w:val="left" w:pos="1509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Д/з  п       стр  упр№</w:t>
      </w:r>
    </w:p>
    <w:p w:rsidR="005150B7" w:rsidRDefault="006E765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Рефлексия синквейн </w:t>
      </w:r>
    </w:p>
    <w:p w:rsidR="005E47E0" w:rsidRDefault="005150B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 строка: </w:t>
      </w:r>
      <w:r w:rsidR="006E7650">
        <w:rPr>
          <w:rFonts w:ascii="Times New Roman" w:hAnsi="Times New Roman" w:cs="Times New Roman"/>
          <w:sz w:val="24"/>
        </w:rPr>
        <w:t>Треугольник</w:t>
      </w:r>
    </w:p>
    <w:p w:rsidR="006E7650" w:rsidRDefault="005150B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 строка  </w:t>
      </w:r>
      <w:r w:rsidR="006E7650">
        <w:rPr>
          <w:rFonts w:ascii="Times New Roman" w:hAnsi="Times New Roman" w:cs="Times New Roman"/>
          <w:sz w:val="24"/>
        </w:rPr>
        <w:t>2  прилагательные</w:t>
      </w:r>
    </w:p>
    <w:p w:rsidR="006E7650" w:rsidRDefault="005150B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 строка   </w:t>
      </w:r>
      <w:r w:rsidR="006E7650">
        <w:rPr>
          <w:rFonts w:ascii="Times New Roman" w:hAnsi="Times New Roman" w:cs="Times New Roman"/>
          <w:sz w:val="24"/>
        </w:rPr>
        <w:t>3 глагола</w:t>
      </w:r>
    </w:p>
    <w:p w:rsidR="006E7650" w:rsidRDefault="005150B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 строка  Предложение из 4 фраз</w:t>
      </w:r>
    </w:p>
    <w:p w:rsidR="005150B7" w:rsidRDefault="005150B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 строка   вывод</w:t>
      </w:r>
    </w:p>
    <w:p w:rsidR="006E7650" w:rsidRDefault="006E7650">
      <w:pPr>
        <w:rPr>
          <w:rFonts w:ascii="Times New Roman" w:hAnsi="Times New Roman" w:cs="Times New Roman"/>
          <w:sz w:val="24"/>
        </w:rPr>
      </w:pPr>
    </w:p>
    <w:p w:rsidR="006E7650" w:rsidRDefault="006E7650">
      <w:pPr>
        <w:rPr>
          <w:rFonts w:ascii="Times New Roman" w:hAnsi="Times New Roman" w:cs="Times New Roman"/>
          <w:sz w:val="24"/>
        </w:rPr>
      </w:pPr>
    </w:p>
    <w:p w:rsidR="006E7650" w:rsidRDefault="006E7650">
      <w:pPr>
        <w:rPr>
          <w:rFonts w:ascii="Times New Roman" w:hAnsi="Times New Roman" w:cs="Times New Roman"/>
          <w:sz w:val="24"/>
        </w:rPr>
      </w:pPr>
    </w:p>
    <w:p w:rsidR="00EC7FD5" w:rsidRDefault="0078304E" w:rsidP="00EC7FD5">
      <w:pPr>
        <w:pStyle w:val="a3"/>
        <w:tabs>
          <w:tab w:val="left" w:pos="1509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</w:t>
      </w:r>
      <w:r w:rsidR="00F20DA1">
        <w:rPr>
          <w:rFonts w:ascii="Times New Roman" w:hAnsi="Times New Roman" w:cs="Times New Roman"/>
          <w:sz w:val="24"/>
        </w:rPr>
        <w:t xml:space="preserve"> 1</w:t>
      </w:r>
      <w:r>
        <w:rPr>
          <w:rFonts w:ascii="Times New Roman" w:hAnsi="Times New Roman" w:cs="Times New Roman"/>
          <w:sz w:val="24"/>
        </w:rPr>
        <w:br/>
      </w:r>
    </w:p>
    <w:tbl>
      <w:tblPr>
        <w:tblStyle w:val="a6"/>
        <w:tblW w:w="0" w:type="auto"/>
        <w:tblInd w:w="-743" w:type="dxa"/>
        <w:tblLook w:val="04A0" w:firstRow="1" w:lastRow="0" w:firstColumn="1" w:lastColumn="0" w:noHBand="0" w:noVBand="1"/>
      </w:tblPr>
      <w:tblGrid>
        <w:gridCol w:w="709"/>
        <w:gridCol w:w="4919"/>
        <w:gridCol w:w="4012"/>
        <w:gridCol w:w="674"/>
      </w:tblGrid>
      <w:tr w:rsidR="00F20DA1" w:rsidTr="00F20DA1">
        <w:tc>
          <w:tcPr>
            <w:tcW w:w="709" w:type="dxa"/>
          </w:tcPr>
          <w:p w:rsidR="00F20DA1" w:rsidRDefault="00F20DA1" w:rsidP="00EC7FD5">
            <w:pPr>
              <w:pStyle w:val="a3"/>
              <w:tabs>
                <w:tab w:val="left" w:pos="1509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919" w:type="dxa"/>
          </w:tcPr>
          <w:p w:rsidR="00F20DA1" w:rsidRDefault="00F20DA1" w:rsidP="00EC7FD5">
            <w:pPr>
              <w:pStyle w:val="a3"/>
              <w:tabs>
                <w:tab w:val="left" w:pos="1509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Назовите вид треугольника</w:t>
            </w:r>
          </w:p>
          <w:p w:rsidR="00F20DA1" w:rsidRPr="005150B7" w:rsidRDefault="005150B7" w:rsidP="005150B7">
            <w:pPr>
              <w:pStyle w:val="a3"/>
              <w:tabs>
                <w:tab w:val="left" w:pos="1509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object w:dxaOrig="5025" w:dyaOrig="35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2.75pt;height:72.75pt" o:ole="">
                  <v:imagedata r:id="rId14" o:title=""/>
                </v:shape>
                <o:OLEObject Type="Embed" ProgID="PBrush" ShapeID="_x0000_i1025" DrawAspect="Content" ObjectID="_1548046473" r:id="rId15"/>
              </w:object>
            </w:r>
            <w:r w:rsidR="00F20DA1">
              <w:rPr>
                <w:rFonts w:ascii="Times New Roman" w:hAnsi="Times New Roman" w:cs="Times New Roman"/>
                <w:sz w:val="24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</w:rPr>
              <w:t>рис 1</w:t>
            </w:r>
          </w:p>
        </w:tc>
        <w:tc>
          <w:tcPr>
            <w:tcW w:w="4012" w:type="dxa"/>
          </w:tcPr>
          <w:p w:rsidR="00F20DA1" w:rsidRDefault="00F20DA1" w:rsidP="00EC7FD5">
            <w:pPr>
              <w:pStyle w:val="a3"/>
              <w:tabs>
                <w:tab w:val="left" w:pos="1509"/>
              </w:tabs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4" w:type="dxa"/>
          </w:tcPr>
          <w:p w:rsidR="00F20DA1" w:rsidRDefault="00F20DA1" w:rsidP="00EC7FD5">
            <w:pPr>
              <w:pStyle w:val="a3"/>
              <w:tabs>
                <w:tab w:val="left" w:pos="1509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F20DA1" w:rsidTr="00F20DA1">
        <w:tc>
          <w:tcPr>
            <w:tcW w:w="709" w:type="dxa"/>
          </w:tcPr>
          <w:p w:rsidR="00F20DA1" w:rsidRDefault="00F20DA1" w:rsidP="00EC7FD5">
            <w:pPr>
              <w:pStyle w:val="a3"/>
              <w:tabs>
                <w:tab w:val="left" w:pos="1509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919" w:type="dxa"/>
          </w:tcPr>
          <w:p w:rsidR="00F20DA1" w:rsidRPr="00C2160C" w:rsidRDefault="00F20DA1" w:rsidP="00EC7FD5">
            <w:pPr>
              <w:pStyle w:val="a3"/>
              <w:tabs>
                <w:tab w:val="left" w:pos="1509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рисунке 1</w:t>
            </w:r>
            <w:r w:rsidRPr="00C2160C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назовите</w:t>
            </w:r>
            <w:r w:rsidRPr="006F608B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как называются стороны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AB</w:t>
            </w:r>
            <w:r w:rsidRPr="00C2160C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BC</w:t>
            </w:r>
            <w:r w:rsidRPr="00C2160C">
              <w:rPr>
                <w:rFonts w:ascii="Times New Roman" w:hAnsi="Times New Roman" w:cs="Times New Roman"/>
                <w:sz w:val="24"/>
              </w:rPr>
              <w:t xml:space="preserve">, 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AC</w:t>
            </w:r>
          </w:p>
        </w:tc>
        <w:tc>
          <w:tcPr>
            <w:tcW w:w="4012" w:type="dxa"/>
          </w:tcPr>
          <w:p w:rsidR="00F20DA1" w:rsidRPr="00C2160C" w:rsidRDefault="00F20DA1" w:rsidP="00EC7FD5">
            <w:pPr>
              <w:pStyle w:val="a3"/>
              <w:tabs>
                <w:tab w:val="left" w:pos="1509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AB</w:t>
            </w:r>
          </w:p>
          <w:p w:rsidR="00F20DA1" w:rsidRPr="00C2160C" w:rsidRDefault="00F20DA1" w:rsidP="00C2160C">
            <w:pPr>
              <w:pStyle w:val="a3"/>
              <w:tabs>
                <w:tab w:val="left" w:pos="1509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 w:rsidRPr="00C2160C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BC</w:t>
            </w:r>
          </w:p>
          <w:p w:rsidR="00F20DA1" w:rsidRDefault="00F20DA1" w:rsidP="00C2160C">
            <w:pPr>
              <w:pStyle w:val="a3"/>
              <w:tabs>
                <w:tab w:val="left" w:pos="1509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 w:rsidRPr="00C2160C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AC</w:t>
            </w:r>
          </w:p>
        </w:tc>
        <w:tc>
          <w:tcPr>
            <w:tcW w:w="674" w:type="dxa"/>
          </w:tcPr>
          <w:p w:rsidR="00F20DA1" w:rsidRPr="00F20DA1" w:rsidRDefault="00F20DA1" w:rsidP="00EC7FD5">
            <w:pPr>
              <w:pStyle w:val="a3"/>
              <w:tabs>
                <w:tab w:val="left" w:pos="1509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F20DA1" w:rsidTr="00F20DA1">
        <w:tc>
          <w:tcPr>
            <w:tcW w:w="709" w:type="dxa"/>
          </w:tcPr>
          <w:p w:rsidR="00F20DA1" w:rsidRPr="00C2160C" w:rsidRDefault="00F20DA1" w:rsidP="00EC7FD5">
            <w:pPr>
              <w:pStyle w:val="a3"/>
              <w:tabs>
                <w:tab w:val="left" w:pos="1509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 w:rsidRPr="00C2160C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919" w:type="dxa"/>
          </w:tcPr>
          <w:p w:rsidR="00F20DA1" w:rsidRPr="006F608B" w:rsidRDefault="00F20DA1" w:rsidP="00EC7FD5">
            <w:pPr>
              <w:pStyle w:val="a3"/>
              <w:tabs>
                <w:tab w:val="left" w:pos="1509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рисунке 1 назовите большую сторону</w:t>
            </w:r>
          </w:p>
        </w:tc>
        <w:tc>
          <w:tcPr>
            <w:tcW w:w="4012" w:type="dxa"/>
          </w:tcPr>
          <w:p w:rsidR="00F20DA1" w:rsidRDefault="00F20DA1" w:rsidP="00EC7FD5">
            <w:pPr>
              <w:pStyle w:val="a3"/>
              <w:tabs>
                <w:tab w:val="left" w:pos="1509"/>
              </w:tabs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4" w:type="dxa"/>
          </w:tcPr>
          <w:p w:rsidR="00F20DA1" w:rsidRDefault="00F20DA1" w:rsidP="00EC7FD5">
            <w:pPr>
              <w:pStyle w:val="a3"/>
              <w:tabs>
                <w:tab w:val="left" w:pos="1509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F20DA1" w:rsidTr="00F20DA1">
        <w:tc>
          <w:tcPr>
            <w:tcW w:w="709" w:type="dxa"/>
          </w:tcPr>
          <w:p w:rsidR="00F20DA1" w:rsidRDefault="00F20DA1" w:rsidP="00EC7FD5">
            <w:pPr>
              <w:pStyle w:val="a3"/>
              <w:tabs>
                <w:tab w:val="left" w:pos="1509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919" w:type="dxa"/>
          </w:tcPr>
          <w:p w:rsidR="00F20DA1" w:rsidRDefault="00F20DA1" w:rsidP="00EC7FD5">
            <w:pPr>
              <w:pStyle w:val="a3"/>
              <w:tabs>
                <w:tab w:val="left" w:pos="1509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Какой вид треугольника изображен на рисунке?</w:t>
            </w:r>
          </w:p>
          <w:p w:rsidR="00F20DA1" w:rsidRDefault="00F20DA1" w:rsidP="005150B7">
            <w:pPr>
              <w:pStyle w:val="a3"/>
              <w:tabs>
                <w:tab w:val="left" w:pos="1509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ab/>
            </w:r>
            <w:r w:rsidR="005150B7">
              <w:object w:dxaOrig="5685" w:dyaOrig="4860">
                <v:shape id="_x0000_i1026" type="#_x0000_t75" style="width:106.5pt;height:90.75pt" o:ole="">
                  <v:imagedata r:id="rId16" o:title=""/>
                </v:shape>
                <o:OLEObject Type="Embed" ProgID="PBrush" ShapeID="_x0000_i1026" DrawAspect="Content" ObjectID="_1548046474" r:id="rId17"/>
              </w:objec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 w:rsidR="005150B7">
              <w:rPr>
                <w:rFonts w:ascii="Times New Roman" w:hAnsi="Times New Roman" w:cs="Times New Roman"/>
                <w:sz w:val="24"/>
              </w:rPr>
              <w:t>рис.2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</w:t>
            </w:r>
          </w:p>
        </w:tc>
        <w:tc>
          <w:tcPr>
            <w:tcW w:w="4012" w:type="dxa"/>
          </w:tcPr>
          <w:p w:rsidR="00F20DA1" w:rsidRDefault="00F20DA1" w:rsidP="00EC7FD5">
            <w:pPr>
              <w:pStyle w:val="a3"/>
              <w:tabs>
                <w:tab w:val="left" w:pos="1509"/>
              </w:tabs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4" w:type="dxa"/>
          </w:tcPr>
          <w:p w:rsidR="00F20DA1" w:rsidRDefault="00F20DA1" w:rsidP="00EC7FD5">
            <w:pPr>
              <w:pStyle w:val="a3"/>
              <w:tabs>
                <w:tab w:val="left" w:pos="1509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F20DA1" w:rsidTr="00F20DA1">
        <w:tc>
          <w:tcPr>
            <w:tcW w:w="709" w:type="dxa"/>
          </w:tcPr>
          <w:p w:rsidR="00F20DA1" w:rsidRPr="006F608B" w:rsidRDefault="00F20DA1" w:rsidP="00EC7FD5">
            <w:pPr>
              <w:pStyle w:val="a3"/>
              <w:tabs>
                <w:tab w:val="left" w:pos="1509"/>
              </w:tabs>
              <w:ind w:left="0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4919" w:type="dxa"/>
          </w:tcPr>
          <w:p w:rsidR="00F20DA1" w:rsidRPr="00F20DA1" w:rsidRDefault="00F20DA1" w:rsidP="00EC7FD5">
            <w:pPr>
              <w:pStyle w:val="a3"/>
              <w:tabs>
                <w:tab w:val="left" w:pos="1509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Как называется сторона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BC</w:t>
            </w:r>
            <w:r>
              <w:rPr>
                <w:rFonts w:ascii="Times New Roman" w:hAnsi="Times New Roman" w:cs="Times New Roman"/>
                <w:sz w:val="24"/>
              </w:rPr>
              <w:t xml:space="preserve"> на рисунке 2?</w:t>
            </w:r>
            <w:r w:rsidRPr="00F20DA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Равны ли углы А и В в данном треугольнике?</w:t>
            </w:r>
          </w:p>
        </w:tc>
        <w:tc>
          <w:tcPr>
            <w:tcW w:w="4012" w:type="dxa"/>
          </w:tcPr>
          <w:p w:rsidR="00F20DA1" w:rsidRDefault="00F20DA1" w:rsidP="00EC7FD5">
            <w:pPr>
              <w:pStyle w:val="a3"/>
              <w:tabs>
                <w:tab w:val="left" w:pos="1509"/>
              </w:tabs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4" w:type="dxa"/>
          </w:tcPr>
          <w:p w:rsidR="00F20DA1" w:rsidRDefault="00F20DA1" w:rsidP="00EC7FD5">
            <w:pPr>
              <w:pStyle w:val="a3"/>
              <w:tabs>
                <w:tab w:val="left" w:pos="1509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F20DA1" w:rsidTr="00F20DA1">
        <w:tc>
          <w:tcPr>
            <w:tcW w:w="709" w:type="dxa"/>
          </w:tcPr>
          <w:p w:rsidR="00F20DA1" w:rsidRDefault="00F20DA1" w:rsidP="00EC7FD5">
            <w:pPr>
              <w:pStyle w:val="a3"/>
              <w:tabs>
                <w:tab w:val="left" w:pos="1509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919" w:type="dxa"/>
          </w:tcPr>
          <w:p w:rsidR="00F20DA1" w:rsidRDefault="00F20DA1" w:rsidP="00EC7FD5">
            <w:pPr>
              <w:pStyle w:val="a3"/>
              <w:tabs>
                <w:tab w:val="left" w:pos="1509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Чему равен угол М в треугольнике МОК, если ‹О= 40</w:t>
            </w:r>
            <w:r w:rsidRPr="00133037">
              <w:rPr>
                <w:rFonts w:ascii="Times New Roman" w:hAnsi="Times New Roman" w:cs="Times New Roman"/>
                <w:sz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, ‹К = 80</w:t>
            </w:r>
            <w:r w:rsidRPr="00133037">
              <w:rPr>
                <w:rFonts w:ascii="Times New Roman" w:hAnsi="Times New Roman" w:cs="Times New Roman"/>
                <w:sz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?</w:t>
            </w:r>
          </w:p>
          <w:p w:rsidR="00F20DA1" w:rsidRDefault="00F20DA1" w:rsidP="00EC7FD5">
            <w:pPr>
              <w:pStyle w:val="a3"/>
              <w:tabs>
                <w:tab w:val="left" w:pos="1509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</w:t>
            </w:r>
            <w:r w:rsidR="005150B7">
              <w:object w:dxaOrig="5700" w:dyaOrig="3750">
                <v:shape id="_x0000_i1027" type="#_x0000_t75" style="width:132.75pt;height:87pt" o:ole="">
                  <v:imagedata r:id="rId18" o:title=""/>
                </v:shape>
                <o:OLEObject Type="Embed" ProgID="PBrush" ShapeID="_x0000_i1027" DrawAspect="Content" ObjectID="_1548046475" r:id="rId19"/>
              </w:object>
            </w:r>
            <w:r w:rsidR="005150B7">
              <w:rPr>
                <w:rFonts w:ascii="Times New Roman" w:hAnsi="Times New Roman" w:cs="Times New Roman"/>
                <w:sz w:val="24"/>
              </w:rPr>
              <w:t xml:space="preserve"> рис.3</w:t>
            </w:r>
          </w:p>
          <w:p w:rsidR="00F20DA1" w:rsidRDefault="00F20DA1" w:rsidP="00EC7FD5">
            <w:pPr>
              <w:pStyle w:val="a3"/>
              <w:tabs>
                <w:tab w:val="left" w:pos="1509"/>
              </w:tabs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12" w:type="dxa"/>
          </w:tcPr>
          <w:p w:rsidR="00F20DA1" w:rsidRDefault="00F20DA1" w:rsidP="00EC7FD5">
            <w:pPr>
              <w:pStyle w:val="a3"/>
              <w:tabs>
                <w:tab w:val="left" w:pos="1509"/>
              </w:tabs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4" w:type="dxa"/>
          </w:tcPr>
          <w:p w:rsidR="00F20DA1" w:rsidRDefault="00F20DA1" w:rsidP="00EC7FD5">
            <w:pPr>
              <w:pStyle w:val="a3"/>
              <w:tabs>
                <w:tab w:val="left" w:pos="1509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F20DA1" w:rsidTr="00F20DA1">
        <w:tc>
          <w:tcPr>
            <w:tcW w:w="709" w:type="dxa"/>
          </w:tcPr>
          <w:p w:rsidR="00F20DA1" w:rsidRDefault="00F20DA1" w:rsidP="00EC7FD5">
            <w:pPr>
              <w:pStyle w:val="a3"/>
              <w:tabs>
                <w:tab w:val="left" w:pos="1509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919" w:type="dxa"/>
          </w:tcPr>
          <w:p w:rsidR="00F20DA1" w:rsidRDefault="00F20DA1" w:rsidP="00133037">
            <w:pPr>
              <w:pStyle w:val="a3"/>
              <w:tabs>
                <w:tab w:val="left" w:pos="1509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Напишите большую сторону треугольника на рисунке 3.</w:t>
            </w:r>
          </w:p>
        </w:tc>
        <w:tc>
          <w:tcPr>
            <w:tcW w:w="4012" w:type="dxa"/>
          </w:tcPr>
          <w:p w:rsidR="00F20DA1" w:rsidRDefault="00F20DA1" w:rsidP="00EC7FD5">
            <w:pPr>
              <w:pStyle w:val="a3"/>
              <w:tabs>
                <w:tab w:val="left" w:pos="1509"/>
              </w:tabs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4" w:type="dxa"/>
          </w:tcPr>
          <w:p w:rsidR="00F20DA1" w:rsidRDefault="00F20DA1" w:rsidP="00EC7FD5">
            <w:pPr>
              <w:pStyle w:val="a3"/>
              <w:tabs>
                <w:tab w:val="left" w:pos="1509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F20DA1" w:rsidTr="00F20DA1">
        <w:tc>
          <w:tcPr>
            <w:tcW w:w="709" w:type="dxa"/>
          </w:tcPr>
          <w:p w:rsidR="00F20DA1" w:rsidRDefault="00F20DA1" w:rsidP="00EC7FD5">
            <w:pPr>
              <w:pStyle w:val="a3"/>
              <w:tabs>
                <w:tab w:val="left" w:pos="1509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919" w:type="dxa"/>
          </w:tcPr>
          <w:p w:rsidR="00F20DA1" w:rsidRDefault="00F20DA1" w:rsidP="00133037">
            <w:pPr>
              <w:pStyle w:val="a3"/>
              <w:tabs>
                <w:tab w:val="left" w:pos="1509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Напишите меньшую сторону треугольника на рисунке 3.</w:t>
            </w:r>
          </w:p>
        </w:tc>
        <w:tc>
          <w:tcPr>
            <w:tcW w:w="4012" w:type="dxa"/>
          </w:tcPr>
          <w:p w:rsidR="00F20DA1" w:rsidRDefault="00F20DA1" w:rsidP="00EC7FD5">
            <w:pPr>
              <w:pStyle w:val="a3"/>
              <w:tabs>
                <w:tab w:val="left" w:pos="1509"/>
              </w:tabs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4" w:type="dxa"/>
          </w:tcPr>
          <w:p w:rsidR="00F20DA1" w:rsidRDefault="00F20DA1" w:rsidP="00EC7FD5">
            <w:pPr>
              <w:pStyle w:val="a3"/>
              <w:tabs>
                <w:tab w:val="left" w:pos="1509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F20DA1" w:rsidTr="00F20DA1">
        <w:tc>
          <w:tcPr>
            <w:tcW w:w="709" w:type="dxa"/>
          </w:tcPr>
          <w:p w:rsidR="00F20DA1" w:rsidRDefault="00F20DA1" w:rsidP="00EC7FD5">
            <w:pPr>
              <w:pStyle w:val="a3"/>
              <w:tabs>
                <w:tab w:val="left" w:pos="1509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919" w:type="dxa"/>
          </w:tcPr>
          <w:p w:rsidR="00F20DA1" w:rsidRDefault="00F20DA1" w:rsidP="00133037">
            <w:pPr>
              <w:pStyle w:val="a3"/>
              <w:tabs>
                <w:tab w:val="left" w:pos="1509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Напишите больший угол треугольника на рисунке 4.</w:t>
            </w:r>
          </w:p>
          <w:p w:rsidR="00F20DA1" w:rsidRDefault="005150B7" w:rsidP="00133037">
            <w:pPr>
              <w:pStyle w:val="a3"/>
              <w:tabs>
                <w:tab w:val="left" w:pos="1509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object w:dxaOrig="5595" w:dyaOrig="3975">
                <v:shape id="_x0000_i1028" type="#_x0000_t75" style="width:115.5pt;height:81.75pt" o:ole="">
                  <v:imagedata r:id="rId20" o:title="" croptop="7928f" cropleft="5273f" cropright="2260f"/>
                </v:shape>
                <o:OLEObject Type="Embed" ProgID="PBrush" ShapeID="_x0000_i1028" DrawAspect="Content" ObjectID="_1548046476" r:id="rId21"/>
              </w:object>
            </w:r>
            <w:r>
              <w:t xml:space="preserve">  рис.4</w:t>
            </w:r>
          </w:p>
          <w:p w:rsidR="00F20DA1" w:rsidRDefault="00F20DA1" w:rsidP="00133037">
            <w:pPr>
              <w:pStyle w:val="a3"/>
              <w:tabs>
                <w:tab w:val="left" w:pos="1509"/>
              </w:tabs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12" w:type="dxa"/>
          </w:tcPr>
          <w:p w:rsidR="00F20DA1" w:rsidRDefault="00F20DA1" w:rsidP="00EC7FD5">
            <w:pPr>
              <w:pStyle w:val="a3"/>
              <w:tabs>
                <w:tab w:val="left" w:pos="1509"/>
              </w:tabs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4" w:type="dxa"/>
          </w:tcPr>
          <w:p w:rsidR="00F20DA1" w:rsidRDefault="00F20DA1" w:rsidP="00EC7FD5">
            <w:pPr>
              <w:pStyle w:val="a3"/>
              <w:tabs>
                <w:tab w:val="left" w:pos="1509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F20DA1" w:rsidTr="00F20DA1">
        <w:tc>
          <w:tcPr>
            <w:tcW w:w="709" w:type="dxa"/>
          </w:tcPr>
          <w:p w:rsidR="00F20DA1" w:rsidRDefault="00F20DA1" w:rsidP="00EC7FD5">
            <w:pPr>
              <w:pStyle w:val="a3"/>
              <w:tabs>
                <w:tab w:val="left" w:pos="1509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4919" w:type="dxa"/>
          </w:tcPr>
          <w:p w:rsidR="00827B80" w:rsidRDefault="00F20DA1" w:rsidP="00F20DA1">
            <w:pPr>
              <w:pStyle w:val="a3"/>
              <w:tabs>
                <w:tab w:val="left" w:pos="1509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Существует ли треугольник со сторонами</w:t>
            </w:r>
          </w:p>
          <w:p w:rsidR="00F20DA1" w:rsidRDefault="00F20DA1" w:rsidP="00F20DA1">
            <w:pPr>
              <w:pStyle w:val="a3"/>
              <w:tabs>
                <w:tab w:val="left" w:pos="1509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2, 6, 8.</w:t>
            </w:r>
          </w:p>
        </w:tc>
        <w:tc>
          <w:tcPr>
            <w:tcW w:w="4012" w:type="dxa"/>
          </w:tcPr>
          <w:p w:rsidR="00F20DA1" w:rsidRDefault="00F20DA1" w:rsidP="00EC7FD5">
            <w:pPr>
              <w:pStyle w:val="a3"/>
              <w:tabs>
                <w:tab w:val="left" w:pos="1509"/>
              </w:tabs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4" w:type="dxa"/>
          </w:tcPr>
          <w:p w:rsidR="00F20DA1" w:rsidRDefault="00F20DA1" w:rsidP="00EC7FD5">
            <w:pPr>
              <w:pStyle w:val="a3"/>
              <w:tabs>
                <w:tab w:val="left" w:pos="1509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F20DA1" w:rsidTr="00F20DA1">
        <w:tc>
          <w:tcPr>
            <w:tcW w:w="709" w:type="dxa"/>
          </w:tcPr>
          <w:p w:rsidR="00F20DA1" w:rsidRDefault="00F20DA1" w:rsidP="00EC7FD5">
            <w:pPr>
              <w:pStyle w:val="a3"/>
              <w:tabs>
                <w:tab w:val="left" w:pos="1509"/>
              </w:tabs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19" w:type="dxa"/>
          </w:tcPr>
          <w:p w:rsidR="00F20DA1" w:rsidRDefault="00F20DA1" w:rsidP="00F20DA1">
            <w:pPr>
              <w:pStyle w:val="a3"/>
              <w:tabs>
                <w:tab w:val="left" w:pos="1509"/>
              </w:tabs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12" w:type="dxa"/>
          </w:tcPr>
          <w:p w:rsidR="00F20DA1" w:rsidRDefault="00F20DA1" w:rsidP="00EC7FD5">
            <w:pPr>
              <w:pStyle w:val="a3"/>
              <w:tabs>
                <w:tab w:val="left" w:pos="1509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всего</w:t>
            </w:r>
          </w:p>
        </w:tc>
        <w:tc>
          <w:tcPr>
            <w:tcW w:w="674" w:type="dxa"/>
          </w:tcPr>
          <w:p w:rsidR="00F20DA1" w:rsidRDefault="00F20DA1" w:rsidP="00EC7FD5">
            <w:pPr>
              <w:pStyle w:val="a3"/>
              <w:tabs>
                <w:tab w:val="left" w:pos="1509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</w:tr>
    </w:tbl>
    <w:p w:rsidR="0078304E" w:rsidRPr="002E4F15" w:rsidRDefault="002E4F15" w:rsidP="002E4F15">
      <w:pPr>
        <w:pStyle w:val="a3"/>
        <w:tabs>
          <w:tab w:val="left" w:pos="1509"/>
        </w:tabs>
        <w:jc w:val="center"/>
        <w:rPr>
          <w:rFonts w:ascii="Times New Roman" w:hAnsi="Times New Roman" w:cs="Times New Roman"/>
          <w:sz w:val="28"/>
        </w:rPr>
      </w:pPr>
      <w:r w:rsidRPr="002E4F15">
        <w:rPr>
          <w:rFonts w:ascii="Times New Roman" w:hAnsi="Times New Roman" w:cs="Times New Roman"/>
          <w:sz w:val="28"/>
        </w:rPr>
        <w:lastRenderedPageBreak/>
        <w:t>КГУ «Тельманская средняя школа отдела образования Атбасарского района»</w:t>
      </w:r>
    </w:p>
    <w:p w:rsidR="002E4F15" w:rsidRDefault="002E4F15" w:rsidP="00F20DA1">
      <w:pPr>
        <w:pStyle w:val="a3"/>
        <w:tabs>
          <w:tab w:val="left" w:pos="1509"/>
        </w:tabs>
        <w:rPr>
          <w:rFonts w:ascii="Times New Roman" w:hAnsi="Times New Roman" w:cs="Times New Roman"/>
          <w:sz w:val="24"/>
        </w:rPr>
      </w:pPr>
    </w:p>
    <w:p w:rsidR="002E4F15" w:rsidRDefault="002E4F15" w:rsidP="00F20DA1">
      <w:pPr>
        <w:pStyle w:val="a3"/>
        <w:tabs>
          <w:tab w:val="left" w:pos="1509"/>
        </w:tabs>
        <w:rPr>
          <w:rFonts w:ascii="Times New Roman" w:hAnsi="Times New Roman" w:cs="Times New Roman"/>
          <w:sz w:val="24"/>
        </w:rPr>
      </w:pPr>
    </w:p>
    <w:p w:rsidR="002E4F15" w:rsidRDefault="002E4F15" w:rsidP="00F20DA1">
      <w:pPr>
        <w:pStyle w:val="a3"/>
        <w:tabs>
          <w:tab w:val="left" w:pos="1509"/>
        </w:tabs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2E4F15" w:rsidRDefault="002E4F15" w:rsidP="00F20DA1">
      <w:pPr>
        <w:pStyle w:val="a3"/>
        <w:tabs>
          <w:tab w:val="left" w:pos="1509"/>
        </w:tabs>
        <w:rPr>
          <w:rFonts w:ascii="Times New Roman" w:hAnsi="Times New Roman" w:cs="Times New Roman"/>
          <w:sz w:val="24"/>
        </w:rPr>
      </w:pPr>
    </w:p>
    <w:p w:rsidR="002E4F15" w:rsidRDefault="002E4F15" w:rsidP="00F20DA1">
      <w:pPr>
        <w:pStyle w:val="a3"/>
        <w:tabs>
          <w:tab w:val="left" w:pos="1509"/>
        </w:tabs>
        <w:rPr>
          <w:rFonts w:ascii="Times New Roman" w:hAnsi="Times New Roman" w:cs="Times New Roman"/>
          <w:sz w:val="24"/>
        </w:rPr>
      </w:pPr>
    </w:p>
    <w:p w:rsidR="002E4F15" w:rsidRDefault="002E4F15" w:rsidP="00F20DA1">
      <w:pPr>
        <w:pStyle w:val="a3"/>
        <w:tabs>
          <w:tab w:val="left" w:pos="1509"/>
        </w:tabs>
        <w:rPr>
          <w:rFonts w:ascii="Times New Roman" w:hAnsi="Times New Roman" w:cs="Times New Roman"/>
          <w:sz w:val="24"/>
        </w:rPr>
      </w:pPr>
    </w:p>
    <w:p w:rsidR="002E4F15" w:rsidRDefault="002E4F15" w:rsidP="00F20DA1">
      <w:pPr>
        <w:pStyle w:val="a3"/>
        <w:tabs>
          <w:tab w:val="left" w:pos="1509"/>
        </w:tabs>
        <w:rPr>
          <w:rFonts w:ascii="Times New Roman" w:hAnsi="Times New Roman" w:cs="Times New Roman"/>
          <w:sz w:val="24"/>
        </w:rPr>
      </w:pPr>
    </w:p>
    <w:p w:rsidR="002E4F15" w:rsidRDefault="002E4F15" w:rsidP="00F20DA1">
      <w:pPr>
        <w:pStyle w:val="a3"/>
        <w:tabs>
          <w:tab w:val="left" w:pos="1509"/>
        </w:tabs>
        <w:rPr>
          <w:rFonts w:ascii="Times New Roman" w:hAnsi="Times New Roman" w:cs="Times New Roman"/>
          <w:sz w:val="24"/>
        </w:rPr>
      </w:pPr>
    </w:p>
    <w:p w:rsidR="002E4F15" w:rsidRDefault="002E4F15" w:rsidP="00F20DA1">
      <w:pPr>
        <w:pStyle w:val="a3"/>
        <w:tabs>
          <w:tab w:val="left" w:pos="1509"/>
        </w:tabs>
        <w:rPr>
          <w:rFonts w:ascii="Times New Roman" w:hAnsi="Times New Roman" w:cs="Times New Roman"/>
          <w:sz w:val="24"/>
        </w:rPr>
      </w:pPr>
    </w:p>
    <w:p w:rsidR="002E4F15" w:rsidRDefault="002E4F15" w:rsidP="00F20DA1">
      <w:pPr>
        <w:pStyle w:val="a3"/>
        <w:tabs>
          <w:tab w:val="left" w:pos="1509"/>
        </w:tabs>
        <w:rPr>
          <w:rFonts w:ascii="Times New Roman" w:hAnsi="Times New Roman" w:cs="Times New Roman"/>
          <w:sz w:val="24"/>
        </w:rPr>
      </w:pPr>
    </w:p>
    <w:p w:rsidR="002E4F15" w:rsidRDefault="002E4F15" w:rsidP="00F20DA1">
      <w:pPr>
        <w:pStyle w:val="a3"/>
        <w:tabs>
          <w:tab w:val="left" w:pos="1509"/>
        </w:tabs>
        <w:rPr>
          <w:rFonts w:ascii="Times New Roman" w:hAnsi="Times New Roman" w:cs="Times New Roman"/>
          <w:sz w:val="24"/>
        </w:rPr>
      </w:pPr>
    </w:p>
    <w:p w:rsidR="002E4F15" w:rsidRDefault="002E4F15" w:rsidP="00F20DA1">
      <w:pPr>
        <w:pStyle w:val="a3"/>
        <w:tabs>
          <w:tab w:val="left" w:pos="1509"/>
        </w:tabs>
        <w:rPr>
          <w:rFonts w:ascii="Times New Roman" w:hAnsi="Times New Roman" w:cs="Times New Roman"/>
          <w:sz w:val="24"/>
        </w:rPr>
      </w:pPr>
    </w:p>
    <w:p w:rsidR="002E4F15" w:rsidRDefault="002E4F15" w:rsidP="00F20DA1">
      <w:pPr>
        <w:pStyle w:val="a3"/>
        <w:tabs>
          <w:tab w:val="left" w:pos="1509"/>
        </w:tabs>
        <w:rPr>
          <w:rFonts w:ascii="Times New Roman" w:hAnsi="Times New Roman" w:cs="Times New Roman"/>
          <w:sz w:val="24"/>
        </w:rPr>
      </w:pPr>
    </w:p>
    <w:p w:rsidR="002E4F15" w:rsidRDefault="002E4F15" w:rsidP="002E4F15">
      <w:pPr>
        <w:pStyle w:val="a3"/>
        <w:tabs>
          <w:tab w:val="left" w:pos="1509"/>
        </w:tabs>
        <w:jc w:val="center"/>
        <w:rPr>
          <w:rFonts w:ascii="Times New Roman" w:hAnsi="Times New Roman" w:cs="Times New Roman"/>
          <w:sz w:val="28"/>
        </w:rPr>
      </w:pPr>
      <w:r w:rsidRPr="002E4F15">
        <w:rPr>
          <w:rFonts w:ascii="Times New Roman" w:hAnsi="Times New Roman" w:cs="Times New Roman"/>
          <w:b/>
          <w:sz w:val="36"/>
        </w:rPr>
        <w:t xml:space="preserve"> «Соотношение сторон и углов треугольника. Неравество треугольника»</w:t>
      </w:r>
      <w:r w:rsidRPr="002E4F15">
        <w:rPr>
          <w:rFonts w:ascii="Times New Roman" w:hAnsi="Times New Roman" w:cs="Times New Roman"/>
          <w:sz w:val="28"/>
        </w:rPr>
        <w:t xml:space="preserve"> </w:t>
      </w:r>
    </w:p>
    <w:p w:rsidR="002E4F15" w:rsidRPr="002E4F15" w:rsidRDefault="002E4F15" w:rsidP="002E4F15">
      <w:pPr>
        <w:pStyle w:val="a3"/>
        <w:tabs>
          <w:tab w:val="left" w:pos="1509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r w:rsidRPr="002E4F15">
        <w:rPr>
          <w:rFonts w:ascii="Times New Roman" w:hAnsi="Times New Roman" w:cs="Times New Roman"/>
          <w:sz w:val="28"/>
        </w:rPr>
        <w:t>Открытый урок геометрии в рамках недели учителей математики, физики и информатики</w:t>
      </w:r>
      <w:r>
        <w:rPr>
          <w:rFonts w:ascii="Times New Roman" w:hAnsi="Times New Roman" w:cs="Times New Roman"/>
          <w:sz w:val="28"/>
        </w:rPr>
        <w:t>)</w:t>
      </w:r>
    </w:p>
    <w:p w:rsidR="002E4F15" w:rsidRDefault="002E4F15" w:rsidP="002E4F15">
      <w:pPr>
        <w:pStyle w:val="a3"/>
        <w:tabs>
          <w:tab w:val="left" w:pos="1509"/>
        </w:tabs>
        <w:jc w:val="center"/>
        <w:rPr>
          <w:rFonts w:ascii="Times New Roman" w:hAnsi="Times New Roman" w:cs="Times New Roman"/>
          <w:b/>
          <w:sz w:val="36"/>
        </w:rPr>
      </w:pPr>
    </w:p>
    <w:p w:rsidR="002E4F15" w:rsidRPr="002E4F15" w:rsidRDefault="002E4F15" w:rsidP="002E4F15"/>
    <w:p w:rsidR="002E4F15" w:rsidRPr="002E4F15" w:rsidRDefault="002E4F15" w:rsidP="002E4F15"/>
    <w:p w:rsidR="002E4F15" w:rsidRPr="002E4F15" w:rsidRDefault="002E4F15" w:rsidP="002E4F15"/>
    <w:p w:rsidR="002E4F15" w:rsidRPr="002E4F15" w:rsidRDefault="002E4F15" w:rsidP="002E4F15"/>
    <w:p w:rsidR="002E4F15" w:rsidRDefault="002E4F15" w:rsidP="002E4F15"/>
    <w:p w:rsidR="002E4F15" w:rsidRPr="002E4F15" w:rsidRDefault="002E4F15" w:rsidP="002E4F15">
      <w:pPr>
        <w:tabs>
          <w:tab w:val="left" w:pos="6735"/>
        </w:tabs>
        <w:jc w:val="center"/>
        <w:rPr>
          <w:rFonts w:ascii="Times New Roman" w:hAnsi="Times New Roman" w:cs="Times New Roman"/>
          <w:sz w:val="28"/>
        </w:rPr>
      </w:pPr>
      <w:r>
        <w:t xml:space="preserve">                                                                    </w:t>
      </w:r>
      <w:r w:rsidRPr="002E4F15">
        <w:rPr>
          <w:rFonts w:ascii="Times New Roman" w:hAnsi="Times New Roman" w:cs="Times New Roman"/>
          <w:sz w:val="28"/>
        </w:rPr>
        <w:t>Ибраева А.С. учитель математики 1 категории</w:t>
      </w:r>
    </w:p>
    <w:p w:rsidR="002E4F15" w:rsidRPr="002E4F15" w:rsidRDefault="002E4F15" w:rsidP="002E4F15">
      <w:pPr>
        <w:tabs>
          <w:tab w:val="left" w:pos="6735"/>
        </w:tabs>
        <w:rPr>
          <w:rFonts w:ascii="Times New Roman" w:hAnsi="Times New Roman" w:cs="Times New Roman"/>
          <w:sz w:val="28"/>
        </w:rPr>
      </w:pPr>
    </w:p>
    <w:p w:rsidR="002E4F15" w:rsidRPr="002E4F15" w:rsidRDefault="002E4F15" w:rsidP="002E4F15">
      <w:pPr>
        <w:tabs>
          <w:tab w:val="left" w:pos="6735"/>
        </w:tabs>
        <w:jc w:val="center"/>
        <w:rPr>
          <w:rFonts w:ascii="Times New Roman" w:hAnsi="Times New Roman" w:cs="Times New Roman"/>
          <w:sz w:val="28"/>
        </w:rPr>
      </w:pPr>
      <w:r w:rsidRPr="002E4F15">
        <w:rPr>
          <w:rFonts w:ascii="Times New Roman" w:hAnsi="Times New Roman" w:cs="Times New Roman"/>
          <w:sz w:val="28"/>
        </w:rPr>
        <w:t>2017 год</w:t>
      </w:r>
    </w:p>
    <w:sectPr w:rsidR="002E4F15" w:rsidRPr="002E4F15" w:rsidSect="002E4F15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DA1" w:rsidRDefault="00F20DA1" w:rsidP="00F20DA1">
      <w:pPr>
        <w:pStyle w:val="a3"/>
        <w:spacing w:after="0" w:line="240" w:lineRule="auto"/>
      </w:pPr>
      <w:r>
        <w:separator/>
      </w:r>
    </w:p>
  </w:endnote>
  <w:endnote w:type="continuationSeparator" w:id="0">
    <w:p w:rsidR="00F20DA1" w:rsidRDefault="00F20DA1" w:rsidP="00F20DA1">
      <w:pPr>
        <w:pStyle w:val="a3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DA1" w:rsidRDefault="00F20DA1" w:rsidP="00F20DA1">
      <w:pPr>
        <w:pStyle w:val="a3"/>
        <w:spacing w:after="0" w:line="240" w:lineRule="auto"/>
      </w:pPr>
      <w:r>
        <w:separator/>
      </w:r>
    </w:p>
  </w:footnote>
  <w:footnote w:type="continuationSeparator" w:id="0">
    <w:p w:rsidR="00F20DA1" w:rsidRDefault="00F20DA1" w:rsidP="00F20DA1">
      <w:pPr>
        <w:pStyle w:val="a3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E4C7F"/>
    <w:multiLevelType w:val="hybridMultilevel"/>
    <w:tmpl w:val="F6A6D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B03EB"/>
    <w:multiLevelType w:val="hybridMultilevel"/>
    <w:tmpl w:val="0CB85612"/>
    <w:lvl w:ilvl="0" w:tplc="63FE667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084CF5"/>
    <w:multiLevelType w:val="hybridMultilevel"/>
    <w:tmpl w:val="0D18BA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5A5221"/>
    <w:multiLevelType w:val="hybridMultilevel"/>
    <w:tmpl w:val="79425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230B"/>
    <w:rsid w:val="00006B28"/>
    <w:rsid w:val="000E3F3D"/>
    <w:rsid w:val="00116B03"/>
    <w:rsid w:val="00133037"/>
    <w:rsid w:val="002E4F15"/>
    <w:rsid w:val="0030246E"/>
    <w:rsid w:val="0033242A"/>
    <w:rsid w:val="003814F8"/>
    <w:rsid w:val="0050349C"/>
    <w:rsid w:val="005150B7"/>
    <w:rsid w:val="005E47E0"/>
    <w:rsid w:val="00605C20"/>
    <w:rsid w:val="006E7650"/>
    <w:rsid w:val="006F608B"/>
    <w:rsid w:val="00766B4E"/>
    <w:rsid w:val="0078304E"/>
    <w:rsid w:val="00827B80"/>
    <w:rsid w:val="00AD29FF"/>
    <w:rsid w:val="00C2160C"/>
    <w:rsid w:val="00E4230B"/>
    <w:rsid w:val="00EB7E7B"/>
    <w:rsid w:val="00EC1C62"/>
    <w:rsid w:val="00EC7FD5"/>
    <w:rsid w:val="00EE2DFF"/>
    <w:rsid w:val="00F2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2B5EAD6"/>
  <w15:docId w15:val="{B9E41A3F-CDF0-41E5-B957-59AE9CB45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381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F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6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6B2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830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semiHidden/>
    <w:unhideWhenUsed/>
    <w:rsid w:val="00F20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20DA1"/>
  </w:style>
  <w:style w:type="paragraph" w:styleId="a9">
    <w:name w:val="footer"/>
    <w:basedOn w:val="a"/>
    <w:link w:val="aa"/>
    <w:uiPriority w:val="99"/>
    <w:semiHidden/>
    <w:unhideWhenUsed/>
    <w:rsid w:val="00F20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20DA1"/>
  </w:style>
  <w:style w:type="paragraph" w:styleId="ab">
    <w:name w:val="No Spacing"/>
    <w:uiPriority w:val="1"/>
    <w:qFormat/>
    <w:rsid w:val="00F20D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2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oleObject" Target="embeddings/oleObject4.bin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golovnoy</dc:creator>
  <cp:keywords/>
  <dc:description/>
  <cp:lastModifiedBy>Амина Ибраева</cp:lastModifiedBy>
  <cp:revision>6</cp:revision>
  <dcterms:created xsi:type="dcterms:W3CDTF">2017-02-06T10:23:00Z</dcterms:created>
  <dcterms:modified xsi:type="dcterms:W3CDTF">2017-02-08T02:08:00Z</dcterms:modified>
</cp:coreProperties>
</file>